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BD" w:rsidRPr="0011682C" w:rsidRDefault="00ED4D4C" w:rsidP="00F845B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-267750</wp:posOffset>
                </wp:positionV>
                <wp:extent cx="569167" cy="248558"/>
                <wp:effectExtent l="0" t="0" r="2159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7" cy="24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4D4C" w:rsidRPr="00ED4D4C" w:rsidRDefault="00ED4D4C" w:rsidP="00ED4D4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bookmarkStart w:id="0" w:name="_GoBack"/>
                            <w:r w:rsidRPr="00ED4D4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 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5200" tIns="0" rIns="252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pt;margin-top:-21.1pt;width:44.8pt;height:19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" fillcolor="white [3201]" strokeweight=".5pt">
                <v:textbox inset=".7mm,0,.7mm,0">
                  <w:txbxContent>
                    <w:p w:rsidR="00ED4D4C" w:rsidRPr="00ED4D4C" w:rsidRDefault="00ED4D4C" w:rsidP="00ED4D4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bookmarkStart w:id="1" w:name="_GoBack"/>
                      <w:r w:rsidRPr="00ED4D4C">
                        <w:rPr>
                          <w:rFonts w:ascii="ＭＳ 明朝" w:eastAsia="ＭＳ 明朝" w:hAnsi="ＭＳ 明朝" w:hint="eastAsia"/>
                          <w:sz w:val="24"/>
                        </w:rPr>
                        <w:t>別 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845BD" w:rsidRPr="0011682C">
        <w:rPr>
          <w:rFonts w:ascii="ＭＳ ゴシック" w:eastAsia="ＭＳ ゴシック" w:hAnsi="ＭＳ ゴシック" w:hint="eastAsia"/>
          <w:sz w:val="28"/>
        </w:rPr>
        <w:t>青少年育成さいたま市民会議　地区会活動</w:t>
      </w:r>
      <w:r w:rsidR="0011682C">
        <w:rPr>
          <w:rFonts w:ascii="ＭＳ ゴシック" w:eastAsia="ＭＳ ゴシック" w:hAnsi="ＭＳ ゴシック" w:hint="eastAsia"/>
          <w:sz w:val="28"/>
        </w:rPr>
        <w:t>範囲</w:t>
      </w:r>
      <w:r w:rsidR="00F845BD" w:rsidRPr="0011682C">
        <w:rPr>
          <w:rFonts w:ascii="ＭＳ ゴシック" w:eastAsia="ＭＳ ゴシック" w:hAnsi="ＭＳ ゴシック" w:hint="eastAsia"/>
          <w:sz w:val="28"/>
        </w:rPr>
        <w:t>調査票</w:t>
      </w:r>
    </w:p>
    <w:tbl>
      <w:tblPr>
        <w:tblpPr w:leftFromText="142" w:rightFromText="142" w:vertAnchor="page" w:horzAnchor="margin" w:tblpXSpec="right" w:tblpY="1861"/>
        <w:tblW w:w="60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861"/>
        <w:gridCol w:w="4424"/>
      </w:tblGrid>
      <w:tr w:rsidR="00A14182" w:rsidRPr="0011682C" w:rsidTr="00A14182">
        <w:trPr>
          <w:cantSplit/>
          <w:trHeight w:val="567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8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地区会名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14182" w:rsidRPr="0011682C" w:rsidTr="00A14182">
        <w:trPr>
          <w:cantSplit/>
          <w:trHeight w:val="56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8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記入者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8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14182" w:rsidRPr="0011682C" w:rsidTr="00A14182">
        <w:trPr>
          <w:cantSplit/>
          <w:trHeight w:val="5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2" w:rsidRPr="0011682C" w:rsidRDefault="00A14182" w:rsidP="00A1418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1682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82" w:rsidRPr="0011682C" w:rsidRDefault="00A14182" w:rsidP="00A141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F845BD" w:rsidRPr="0011682C" w:rsidRDefault="00F845BD">
      <w:pPr>
        <w:rPr>
          <w:rFonts w:ascii="ＭＳ 明朝" w:eastAsia="ＭＳ 明朝" w:hAnsi="ＭＳ 明朝"/>
          <w:sz w:val="24"/>
        </w:rPr>
      </w:pPr>
    </w:p>
    <w:p w:rsidR="00F845BD" w:rsidRPr="0011682C" w:rsidRDefault="00F845BD">
      <w:pPr>
        <w:rPr>
          <w:rFonts w:ascii="ＭＳ 明朝" w:eastAsia="ＭＳ 明朝" w:hAnsi="ＭＳ 明朝"/>
          <w:sz w:val="24"/>
        </w:rPr>
      </w:pPr>
    </w:p>
    <w:p w:rsidR="00F845BD" w:rsidRPr="0011682C" w:rsidRDefault="00F845BD">
      <w:pPr>
        <w:rPr>
          <w:rFonts w:ascii="ＭＳ 明朝" w:eastAsia="ＭＳ 明朝" w:hAnsi="ＭＳ 明朝"/>
          <w:sz w:val="24"/>
        </w:rPr>
      </w:pPr>
    </w:p>
    <w:p w:rsidR="007433DD" w:rsidRDefault="007433DD">
      <w:pPr>
        <w:rPr>
          <w:rFonts w:ascii="ＭＳ 明朝" w:eastAsia="ＭＳ 明朝" w:hAnsi="ＭＳ 明朝"/>
          <w:sz w:val="24"/>
        </w:rPr>
      </w:pPr>
    </w:p>
    <w:p w:rsidR="00E40DC9" w:rsidRPr="0011682C" w:rsidRDefault="00E40DC9">
      <w:pPr>
        <w:rPr>
          <w:rFonts w:ascii="ＭＳ 明朝" w:eastAsia="ＭＳ 明朝" w:hAnsi="ＭＳ 明朝"/>
          <w:sz w:val="24"/>
        </w:rPr>
      </w:pPr>
    </w:p>
    <w:p w:rsidR="00F845BD" w:rsidRPr="0011682C" w:rsidRDefault="0011682C" w:rsidP="00815075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</w:t>
      </w:r>
      <w:r w:rsidR="00F845BD" w:rsidRPr="0011682C">
        <w:rPr>
          <w:rFonts w:ascii="ＭＳ 明朝" w:eastAsia="ＭＳ 明朝" w:hAnsi="ＭＳ 明朝" w:hint="eastAsia"/>
          <w:sz w:val="24"/>
        </w:rPr>
        <w:t>会の</w:t>
      </w:r>
      <w:r>
        <w:rPr>
          <w:rFonts w:ascii="ＭＳ 明朝" w:eastAsia="ＭＳ 明朝" w:hAnsi="ＭＳ 明朝" w:hint="eastAsia"/>
          <w:sz w:val="24"/>
        </w:rPr>
        <w:t>活動範囲</w:t>
      </w:r>
      <w:r w:rsidR="00C44B9A" w:rsidRPr="0011682C">
        <w:rPr>
          <w:rFonts w:ascii="ＭＳ 明朝" w:eastAsia="ＭＳ 明朝" w:hAnsi="ＭＳ 明朝" w:hint="eastAsia"/>
          <w:sz w:val="24"/>
        </w:rPr>
        <w:t>について、</w:t>
      </w:r>
      <w:r w:rsidR="00E40DC9">
        <w:rPr>
          <w:rFonts w:ascii="ＭＳ 明朝" w:eastAsia="ＭＳ 明朝" w:hAnsi="ＭＳ 明朝" w:hint="eastAsia"/>
          <w:sz w:val="24"/>
        </w:rPr>
        <w:t>次</w:t>
      </w:r>
      <w:r w:rsidR="00C44B9A" w:rsidRPr="0011682C">
        <w:rPr>
          <w:rFonts w:ascii="ＭＳ 明朝" w:eastAsia="ＭＳ 明朝" w:hAnsi="ＭＳ 明朝" w:hint="eastAsia"/>
          <w:sz w:val="24"/>
        </w:rPr>
        <w:t>の問いに回答</w:t>
      </w:r>
      <w:r w:rsidR="00BE5AB1" w:rsidRPr="0011682C">
        <w:rPr>
          <w:rFonts w:ascii="ＭＳ 明朝" w:eastAsia="ＭＳ 明朝" w:hAnsi="ＭＳ 明朝" w:hint="eastAsia"/>
          <w:sz w:val="24"/>
        </w:rPr>
        <w:t>して</w:t>
      </w:r>
      <w:r w:rsidR="00C44B9A" w:rsidRPr="0011682C">
        <w:rPr>
          <w:rFonts w:ascii="ＭＳ 明朝" w:eastAsia="ＭＳ 明朝" w:hAnsi="ＭＳ 明朝" w:hint="eastAsia"/>
          <w:sz w:val="24"/>
        </w:rPr>
        <w:t>ください。</w:t>
      </w:r>
    </w:p>
    <w:p w:rsidR="00C44B9A" w:rsidRPr="0011682C" w:rsidRDefault="00BE5AB1" w:rsidP="0058543D">
      <w:pPr>
        <w:spacing w:afterLines="50" w:after="180"/>
        <w:ind w:left="480" w:hangingChars="200" w:hanging="480"/>
        <w:rPr>
          <w:rFonts w:ascii="ＭＳ 明朝" w:eastAsia="ＭＳ 明朝" w:hAnsi="ＭＳ 明朝"/>
          <w:sz w:val="24"/>
        </w:rPr>
      </w:pPr>
      <w:r w:rsidRPr="0011682C">
        <w:rPr>
          <w:rFonts w:ascii="ＭＳ 明朝" w:eastAsia="ＭＳ 明朝" w:hAnsi="ＭＳ 明朝" w:hint="eastAsia"/>
          <w:sz w:val="24"/>
        </w:rPr>
        <w:t>Ｑ１．</w:t>
      </w:r>
      <w:r w:rsidR="000369EC">
        <w:rPr>
          <w:rFonts w:ascii="ＭＳ 明朝" w:eastAsia="ＭＳ 明朝" w:hAnsi="ＭＳ 明朝" w:hint="eastAsia"/>
          <w:sz w:val="24"/>
        </w:rPr>
        <w:t>貴会の活動範囲の単位について、該当するものを選択してください</w:t>
      </w:r>
      <w:r w:rsidRPr="0011682C">
        <w:rPr>
          <w:rFonts w:ascii="ＭＳ 明朝" w:eastAsia="ＭＳ 明朝" w:hAnsi="ＭＳ 明朝" w:hint="eastAsia"/>
          <w:sz w:val="24"/>
        </w:rPr>
        <w:t>。</w:t>
      </w:r>
    </w:p>
    <w:p w:rsidR="005104A6" w:rsidRPr="0011682C" w:rsidRDefault="00ED4D4C" w:rsidP="000369EC">
      <w:pPr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353395584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0369E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104A6" w:rsidRPr="0011682C">
        <w:rPr>
          <w:rFonts w:ascii="ＭＳ 明朝" w:eastAsia="ＭＳ 明朝" w:hAnsi="ＭＳ 明朝" w:hint="eastAsia"/>
          <w:sz w:val="24"/>
        </w:rPr>
        <w:t xml:space="preserve"> </w:t>
      </w:r>
      <w:r w:rsidR="000369EC">
        <w:rPr>
          <w:rFonts w:ascii="ＭＳ 明朝" w:eastAsia="ＭＳ 明朝" w:hAnsi="ＭＳ 明朝" w:hint="eastAsia"/>
          <w:sz w:val="24"/>
        </w:rPr>
        <w:t>小学校単位</w:t>
      </w:r>
    </w:p>
    <w:p w:rsidR="00BE5AB1" w:rsidRPr="0011682C" w:rsidRDefault="00ED4D4C" w:rsidP="000369EC">
      <w:pPr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515310940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5104A6" w:rsidRPr="001168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104A6" w:rsidRPr="0011682C">
        <w:rPr>
          <w:rFonts w:ascii="ＭＳ 明朝" w:eastAsia="ＭＳ 明朝" w:hAnsi="ＭＳ 明朝"/>
          <w:sz w:val="24"/>
        </w:rPr>
        <w:t xml:space="preserve"> </w:t>
      </w:r>
      <w:r w:rsidR="000369EC">
        <w:rPr>
          <w:rFonts w:ascii="ＭＳ 明朝" w:eastAsia="ＭＳ 明朝" w:hAnsi="ＭＳ 明朝" w:hint="eastAsia"/>
          <w:sz w:val="24"/>
        </w:rPr>
        <w:t>中学校単位</w:t>
      </w:r>
    </w:p>
    <w:p w:rsidR="005104A6" w:rsidRPr="0011682C" w:rsidRDefault="00ED4D4C" w:rsidP="000369EC">
      <w:pPr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693846711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BE5AB1" w:rsidRPr="001168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104A6" w:rsidRPr="0011682C">
        <w:rPr>
          <w:rFonts w:ascii="ＭＳ 明朝" w:eastAsia="ＭＳ 明朝" w:hAnsi="ＭＳ 明朝"/>
          <w:sz w:val="24"/>
        </w:rPr>
        <w:t xml:space="preserve"> </w:t>
      </w:r>
      <w:r w:rsidR="000369EC">
        <w:rPr>
          <w:rFonts w:ascii="ＭＳ 明朝" w:eastAsia="ＭＳ 明朝" w:hAnsi="ＭＳ 明朝" w:hint="eastAsia"/>
          <w:sz w:val="24"/>
        </w:rPr>
        <w:t>公民館単位</w:t>
      </w:r>
    </w:p>
    <w:p w:rsidR="005104A6" w:rsidRPr="0011682C" w:rsidRDefault="00ED4D4C" w:rsidP="000369EC">
      <w:pPr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783849766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5104A6" w:rsidRPr="001168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104A6" w:rsidRPr="0011682C">
        <w:rPr>
          <w:rFonts w:ascii="ＭＳ 明朝" w:eastAsia="ＭＳ 明朝" w:hAnsi="ＭＳ 明朝"/>
          <w:sz w:val="24"/>
        </w:rPr>
        <w:t xml:space="preserve"> </w:t>
      </w:r>
      <w:r w:rsidR="000369EC">
        <w:rPr>
          <w:rFonts w:ascii="ＭＳ 明朝" w:eastAsia="ＭＳ 明朝" w:hAnsi="ＭＳ 明朝" w:hint="eastAsia"/>
          <w:sz w:val="24"/>
        </w:rPr>
        <w:t>その他</w:t>
      </w:r>
    </w:p>
    <w:p w:rsidR="00BE5AB1" w:rsidRPr="0011682C" w:rsidRDefault="00BE5AB1" w:rsidP="00982B86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0369EC" w:rsidRDefault="005104A6" w:rsidP="00BE5AB1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11682C">
        <w:rPr>
          <w:rFonts w:ascii="ＭＳ 明朝" w:eastAsia="ＭＳ 明朝" w:hAnsi="ＭＳ 明朝" w:hint="eastAsia"/>
          <w:sz w:val="24"/>
        </w:rPr>
        <w:t>Ｑ２．</w:t>
      </w:r>
      <w:r w:rsidR="000369EC">
        <w:rPr>
          <w:rFonts w:ascii="ＭＳ 明朝" w:eastAsia="ＭＳ 明朝" w:hAnsi="ＭＳ 明朝" w:hint="eastAsia"/>
          <w:sz w:val="24"/>
        </w:rPr>
        <w:t>貴会の活動範囲に</w:t>
      </w:r>
      <w:r w:rsidR="0058543D">
        <w:rPr>
          <w:rFonts w:ascii="ＭＳ 明朝" w:eastAsia="ＭＳ 明朝" w:hAnsi="ＭＳ 明朝" w:hint="eastAsia"/>
          <w:sz w:val="24"/>
        </w:rPr>
        <w:t>通学区域</w:t>
      </w:r>
      <w:r w:rsidR="000369EC">
        <w:rPr>
          <w:rFonts w:ascii="ＭＳ 明朝" w:eastAsia="ＭＳ 明朝" w:hAnsi="ＭＳ 明朝" w:hint="eastAsia"/>
          <w:sz w:val="24"/>
        </w:rPr>
        <w:t>が含まれる小学校名をすべて記入してください。</w:t>
      </w:r>
    </w:p>
    <w:p w:rsidR="000369EC" w:rsidRDefault="000369EC" w:rsidP="0058543D">
      <w:pPr>
        <w:spacing w:afterLines="50" w:after="180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</w:t>
      </w:r>
      <w:r w:rsidR="0058543D">
        <w:rPr>
          <w:rFonts w:ascii="ＭＳ 明朝" w:eastAsia="ＭＳ 明朝" w:hAnsi="ＭＳ 明朝" w:hint="eastAsia"/>
          <w:sz w:val="24"/>
        </w:rPr>
        <w:t>活動範囲に</w:t>
      </w:r>
      <w:r>
        <w:rPr>
          <w:rFonts w:ascii="ＭＳ 明朝" w:eastAsia="ＭＳ 明朝" w:hAnsi="ＭＳ 明朝" w:hint="eastAsia"/>
          <w:sz w:val="24"/>
        </w:rPr>
        <w:t>通学区域の一部</w:t>
      </w:r>
      <w:r w:rsidR="0058543D">
        <w:rPr>
          <w:rFonts w:ascii="ＭＳ 明朝" w:eastAsia="ＭＳ 明朝" w:hAnsi="ＭＳ 明朝" w:hint="eastAsia"/>
          <w:sz w:val="24"/>
        </w:rPr>
        <w:t>のみが含まれる</w:t>
      </w:r>
      <w:r>
        <w:rPr>
          <w:rFonts w:ascii="ＭＳ 明朝" w:eastAsia="ＭＳ 明朝" w:hAnsi="ＭＳ 明朝" w:hint="eastAsia"/>
          <w:sz w:val="24"/>
        </w:rPr>
        <w:t>場合、小学校名の後ろに</w:t>
      </w:r>
      <w:r w:rsidRPr="000369EC">
        <w:rPr>
          <w:rFonts w:ascii="ＭＳ 明朝" w:eastAsia="ＭＳ 明朝" w:hAnsi="ＭＳ 明朝" w:hint="eastAsia"/>
          <w:sz w:val="24"/>
          <w:u w:val="wave"/>
        </w:rPr>
        <w:t>（一部）</w:t>
      </w:r>
      <w:r>
        <w:rPr>
          <w:rFonts w:ascii="ＭＳ 明朝" w:eastAsia="ＭＳ 明朝" w:hAnsi="ＭＳ 明朝" w:hint="eastAsia"/>
          <w:sz w:val="24"/>
        </w:rPr>
        <w:t>と記入してください。</w:t>
      </w:r>
      <w:r w:rsidR="0058543D">
        <w:rPr>
          <w:rFonts w:ascii="ＭＳ 明朝" w:eastAsia="ＭＳ 明朝" w:hAnsi="ＭＳ 明朝" w:hint="eastAsia"/>
          <w:sz w:val="24"/>
        </w:rPr>
        <w:t>＜</w:t>
      </w:r>
      <w:r>
        <w:rPr>
          <w:rFonts w:ascii="ＭＳ 明朝" w:eastAsia="ＭＳ 明朝" w:hAnsi="ＭＳ 明朝" w:hint="eastAsia"/>
          <w:sz w:val="24"/>
        </w:rPr>
        <w:t>例：上小小学校（一部）</w:t>
      </w:r>
      <w:r w:rsidR="0058543D">
        <w:rPr>
          <w:rFonts w:ascii="ＭＳ 明朝" w:eastAsia="ＭＳ 明朝" w:hAnsi="ＭＳ 明朝" w:hint="eastAsia"/>
          <w:sz w:val="24"/>
        </w:rPr>
        <w:t>＞</w:t>
      </w:r>
    </w:p>
    <w:p w:rsidR="000369EC" w:rsidRDefault="000369EC" w:rsidP="00BE5AB1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11682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A3A1F" wp14:editId="76A4AED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420995" cy="482600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4826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177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5.65pt;margin-top:.75pt;width:426.85pt;height:3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0369EC" w:rsidRPr="000369EC" w:rsidRDefault="000369EC" w:rsidP="00BE5AB1">
      <w:pPr>
        <w:ind w:left="480" w:hangingChars="200" w:hanging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0369EC" w:rsidRDefault="000369EC" w:rsidP="00BE5AB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69EC" w:rsidRPr="0011682C" w:rsidRDefault="000369EC" w:rsidP="00982B86">
      <w:pPr>
        <w:spacing w:afterLines="20" w:after="72"/>
        <w:ind w:rightChars="134" w:right="28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11682C">
        <w:rPr>
          <w:rFonts w:ascii="ＭＳ 明朝" w:eastAsia="ＭＳ 明朝" w:hAnsi="ＭＳ 明朝" w:hint="eastAsia"/>
          <w:sz w:val="24"/>
        </w:rPr>
        <w:t>以下、Ｑ</w:t>
      </w:r>
      <w:r w:rsidR="0058543D">
        <w:rPr>
          <w:rFonts w:ascii="ＭＳ 明朝" w:eastAsia="ＭＳ 明朝" w:hAnsi="ＭＳ 明朝" w:hint="eastAsia"/>
          <w:sz w:val="24"/>
        </w:rPr>
        <w:t>２で</w:t>
      </w:r>
      <w:r w:rsidR="0058543D" w:rsidRPr="001877BA">
        <w:rPr>
          <w:rFonts w:ascii="ＭＳ 明朝" w:eastAsia="ＭＳ 明朝" w:hAnsi="ＭＳ 明朝" w:hint="eastAsia"/>
          <w:sz w:val="24"/>
          <w:u w:val="wave"/>
        </w:rPr>
        <w:t>（一部）</w:t>
      </w:r>
      <w:r w:rsidR="0058543D">
        <w:rPr>
          <w:rFonts w:ascii="ＭＳ 明朝" w:eastAsia="ＭＳ 明朝" w:hAnsi="ＭＳ 明朝" w:hint="eastAsia"/>
          <w:sz w:val="24"/>
        </w:rPr>
        <w:t>と回答した小学校がある場合に回答してください</w:t>
      </w:r>
      <w:r>
        <w:rPr>
          <w:rFonts w:ascii="ＭＳ 明朝" w:eastAsia="ＭＳ 明朝" w:hAnsi="ＭＳ 明朝" w:hint="eastAsia"/>
          <w:sz w:val="24"/>
        </w:rPr>
        <w:t>】</w:t>
      </w:r>
    </w:p>
    <w:p w:rsidR="0058543D" w:rsidRDefault="000369EC" w:rsidP="0058543D">
      <w:pPr>
        <w:spacing w:afterLines="50" w:after="180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Ｑ３．</w:t>
      </w:r>
      <w:r w:rsidR="0058543D">
        <w:rPr>
          <w:rFonts w:ascii="ＭＳ 明朝" w:eastAsia="ＭＳ 明朝" w:hAnsi="ＭＳ 明朝" w:hint="eastAsia"/>
          <w:sz w:val="24"/>
        </w:rPr>
        <w:t>Ｑ２で（一部）と回答した学校について、貴会の活動範囲</w:t>
      </w:r>
      <w:r w:rsidR="005A1E42">
        <w:rPr>
          <w:rFonts w:ascii="ＭＳ 明朝" w:eastAsia="ＭＳ 明朝" w:hAnsi="ＭＳ 明朝" w:hint="eastAsia"/>
          <w:sz w:val="24"/>
        </w:rPr>
        <w:t>である</w:t>
      </w:r>
      <w:r w:rsidR="0058543D">
        <w:rPr>
          <w:rFonts w:ascii="ＭＳ 明朝" w:eastAsia="ＭＳ 明朝" w:hAnsi="ＭＳ 明朝" w:hint="eastAsia"/>
          <w:sz w:val="24"/>
        </w:rPr>
        <w:t>通学区域（町名、番地等）を記入してください。</w:t>
      </w:r>
      <w:r w:rsidR="0058543D">
        <w:rPr>
          <w:rFonts w:ascii="ＭＳ 明朝" w:eastAsia="ＭＳ 明朝" w:hAnsi="ＭＳ 明朝"/>
          <w:sz w:val="24"/>
        </w:rPr>
        <w:br/>
      </w:r>
      <w:r w:rsidR="0058543D">
        <w:rPr>
          <w:rFonts w:ascii="ＭＳ 明朝" w:eastAsia="ＭＳ 明朝" w:hAnsi="ＭＳ 明朝" w:hint="eastAsia"/>
          <w:sz w:val="24"/>
        </w:rPr>
        <w:t>※わかる範囲で結構です。</w:t>
      </w:r>
    </w:p>
    <w:p w:rsidR="0058543D" w:rsidRDefault="0058543D" w:rsidP="0058543D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</w:t>
      </w:r>
      <w:r w:rsidRPr="0058543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小学校</w:t>
      </w:r>
    </w:p>
    <w:p w:rsidR="00A14182" w:rsidRDefault="0058543D" w:rsidP="00A14182">
      <w:pPr>
        <w:spacing w:afterLines="50" w:after="180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通学区域：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A14182" w:rsidRDefault="00A14182" w:rsidP="00A14182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</w:t>
      </w:r>
      <w:r w:rsidRPr="0058543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小学校</w:t>
      </w:r>
    </w:p>
    <w:p w:rsidR="00A14182" w:rsidRDefault="00A14182" w:rsidP="00A14182">
      <w:pPr>
        <w:spacing w:afterLines="50" w:after="180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通学区域：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A14182" w:rsidRDefault="00A14182" w:rsidP="00A14182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</w:t>
      </w:r>
      <w:r w:rsidRPr="0058543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小学校</w:t>
      </w:r>
    </w:p>
    <w:p w:rsidR="00A14182" w:rsidRPr="0058543D" w:rsidRDefault="00A14182" w:rsidP="00A14182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通学区域：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A14182" w:rsidRDefault="00A14182">
      <w:pPr>
        <w:rPr>
          <w:rFonts w:ascii="ＭＳ 明朝" w:eastAsia="ＭＳ 明朝" w:hAnsi="ＭＳ 明朝"/>
          <w:sz w:val="24"/>
          <w:u w:val="single"/>
        </w:rPr>
      </w:pPr>
    </w:p>
    <w:p w:rsidR="000F1D5F" w:rsidRPr="0011682C" w:rsidRDefault="001227FC">
      <w:pPr>
        <w:rPr>
          <w:rFonts w:ascii="ＭＳ 明朝" w:eastAsia="ＭＳ 明朝" w:hAnsi="ＭＳ 明朝"/>
          <w:sz w:val="24"/>
        </w:rPr>
      </w:pPr>
      <w:r w:rsidRPr="0011682C">
        <w:rPr>
          <w:rFonts w:ascii="ＭＳ 明朝" w:eastAsia="ＭＳ 明朝" w:hAnsi="ＭＳ 明朝" w:hint="eastAsia"/>
          <w:sz w:val="24"/>
        </w:rPr>
        <w:t>設問は以上です。御協力いただきありがとうございました。</w:t>
      </w:r>
    </w:p>
    <w:p w:rsidR="006B1CCC" w:rsidRPr="0011682C" w:rsidRDefault="007D3A45" w:rsidP="00A141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令和６年５月３１</w:t>
      </w:r>
      <w:r w:rsidR="001227FC" w:rsidRPr="0011682C">
        <w:rPr>
          <w:rFonts w:ascii="ＭＳ 明朝" w:eastAsia="ＭＳ 明朝" w:hAnsi="ＭＳ 明朝" w:hint="eastAsia"/>
          <w:sz w:val="24"/>
          <w:u w:val="single"/>
        </w:rPr>
        <w:t>日（</w:t>
      </w:r>
      <w:r>
        <w:rPr>
          <w:rFonts w:ascii="ＭＳ 明朝" w:eastAsia="ＭＳ 明朝" w:hAnsi="ＭＳ 明朝" w:hint="eastAsia"/>
          <w:sz w:val="24"/>
          <w:u w:val="single"/>
        </w:rPr>
        <w:t>金</w:t>
      </w:r>
      <w:r w:rsidR="001227FC" w:rsidRPr="0011682C">
        <w:rPr>
          <w:rFonts w:ascii="ＭＳ 明朝" w:eastAsia="ＭＳ 明朝" w:hAnsi="ＭＳ 明朝" w:hint="eastAsia"/>
          <w:sz w:val="24"/>
          <w:u w:val="single"/>
        </w:rPr>
        <w:t>）まで</w:t>
      </w:r>
      <w:r w:rsidR="001227FC" w:rsidRPr="0011682C">
        <w:rPr>
          <w:rFonts w:ascii="ＭＳ 明朝" w:eastAsia="ＭＳ 明朝" w:hAnsi="ＭＳ 明朝" w:hint="eastAsia"/>
          <w:sz w:val="24"/>
        </w:rPr>
        <w:t>に子ども・青少年政策課まで御提出ください。</w:t>
      </w:r>
    </w:p>
    <w:sectPr w:rsidR="006B1CCC" w:rsidRPr="0011682C" w:rsidSect="00A14182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CC" w:rsidRDefault="006B1CCC" w:rsidP="006B1CCC">
      <w:r>
        <w:separator/>
      </w:r>
    </w:p>
  </w:endnote>
  <w:endnote w:type="continuationSeparator" w:id="0">
    <w:p w:rsidR="006B1CCC" w:rsidRDefault="006B1CCC" w:rsidP="006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CC" w:rsidRDefault="006B1CCC" w:rsidP="006B1CCC">
      <w:r>
        <w:separator/>
      </w:r>
    </w:p>
  </w:footnote>
  <w:footnote w:type="continuationSeparator" w:id="0">
    <w:p w:rsidR="006B1CCC" w:rsidRDefault="006B1CCC" w:rsidP="006B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5"/>
    <w:rsid w:val="000369EC"/>
    <w:rsid w:val="000A21DD"/>
    <w:rsid w:val="000A3747"/>
    <w:rsid w:val="000A4B2B"/>
    <w:rsid w:val="000A6008"/>
    <w:rsid w:val="000F1D5F"/>
    <w:rsid w:val="0011682C"/>
    <w:rsid w:val="001227FC"/>
    <w:rsid w:val="00123E2B"/>
    <w:rsid w:val="00166BC5"/>
    <w:rsid w:val="001877BA"/>
    <w:rsid w:val="0024025C"/>
    <w:rsid w:val="00245E3C"/>
    <w:rsid w:val="002B69C3"/>
    <w:rsid w:val="00402CBB"/>
    <w:rsid w:val="00413442"/>
    <w:rsid w:val="004729C7"/>
    <w:rsid w:val="004C151F"/>
    <w:rsid w:val="005104A6"/>
    <w:rsid w:val="00532395"/>
    <w:rsid w:val="0058543D"/>
    <w:rsid w:val="005A1E42"/>
    <w:rsid w:val="00613C8B"/>
    <w:rsid w:val="006B1CCC"/>
    <w:rsid w:val="006E178F"/>
    <w:rsid w:val="007433DD"/>
    <w:rsid w:val="007D3A45"/>
    <w:rsid w:val="00815075"/>
    <w:rsid w:val="008201A7"/>
    <w:rsid w:val="00884AE1"/>
    <w:rsid w:val="00923644"/>
    <w:rsid w:val="00982B86"/>
    <w:rsid w:val="009C3D52"/>
    <w:rsid w:val="009D20E7"/>
    <w:rsid w:val="00A14182"/>
    <w:rsid w:val="00A66845"/>
    <w:rsid w:val="00AC4716"/>
    <w:rsid w:val="00BE5AB1"/>
    <w:rsid w:val="00C375A0"/>
    <w:rsid w:val="00C44B9A"/>
    <w:rsid w:val="00CE1804"/>
    <w:rsid w:val="00D21461"/>
    <w:rsid w:val="00D37643"/>
    <w:rsid w:val="00DD32F4"/>
    <w:rsid w:val="00E40DC9"/>
    <w:rsid w:val="00EB3851"/>
    <w:rsid w:val="00ED4D4C"/>
    <w:rsid w:val="00F845BD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1C76"/>
  <w15:chartTrackingRefBased/>
  <w15:docId w15:val="{5DDC6187-0CDB-4072-833C-D43619B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CCC"/>
  </w:style>
  <w:style w:type="paragraph" w:styleId="a5">
    <w:name w:val="footer"/>
    <w:basedOn w:val="a"/>
    <w:link w:val="a6"/>
    <w:uiPriority w:val="99"/>
    <w:unhideWhenUsed/>
    <w:rsid w:val="006B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D1E7-812D-49A2-A348-277794E7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勇真</dc:creator>
  <cp:keywords/>
  <dc:description/>
  <cp:lastModifiedBy>辻本　勇真</cp:lastModifiedBy>
  <cp:revision>48</cp:revision>
  <dcterms:created xsi:type="dcterms:W3CDTF">2024-04-17T08:41:00Z</dcterms:created>
  <dcterms:modified xsi:type="dcterms:W3CDTF">2024-05-01T13:38:00Z</dcterms:modified>
</cp:coreProperties>
</file>